
<file path=[Content_Types].xml><?xml version="1.0" encoding="utf-8"?>
<Types xmlns="http://schemas.openxmlformats.org/package/2006/content-types">
  <Default Extension="tmp"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226E" w:rsidRDefault="00871386">
      <w:pPr>
        <w:rPr>
          <w:rFonts w:ascii="Rockwell Extra Bold" w:hAnsi="Rockwell Extra Bold"/>
          <w:sz w:val="44"/>
          <w:szCs w:val="44"/>
        </w:rPr>
      </w:pPr>
      <w:r>
        <w:rPr>
          <w:rFonts w:ascii="Rockwell Extra Bold" w:hAnsi="Rockwell Extra Bold"/>
          <w:sz w:val="44"/>
          <w:szCs w:val="44"/>
        </w:rPr>
        <w:t xml:space="preserve">Ultimate Guide to </w:t>
      </w:r>
      <w:r w:rsidR="00817863" w:rsidRPr="00817863">
        <w:rPr>
          <w:rFonts w:ascii="Rockwell Extra Bold" w:hAnsi="Rockwell Extra Bold"/>
          <w:sz w:val="44"/>
          <w:szCs w:val="44"/>
        </w:rPr>
        <w:t>Quran Tutoring Online</w:t>
      </w:r>
    </w:p>
    <w:p w:rsidR="00817863" w:rsidRDefault="00871386" w:rsidP="00106DC7">
      <w:pPr>
        <w:jc w:val="both"/>
        <w:rPr>
          <w:rFonts w:ascii="Times New Roman" w:hAnsi="Times New Roman" w:cs="Times New Roman"/>
          <w:sz w:val="28"/>
          <w:szCs w:val="28"/>
        </w:rPr>
      </w:pPr>
      <w:r>
        <w:rPr>
          <w:rFonts w:ascii="Times New Roman" w:hAnsi="Times New Roman" w:cs="Times New Roman"/>
          <w:sz w:val="28"/>
          <w:szCs w:val="28"/>
        </w:rPr>
        <w:t xml:space="preserve">Every Muslim believes that Quran is the most attested and divine Holy book. Therefore, understanding and learning Quran is an act that should be performed daily. This act will not only benefit us in this world but hereafter also. It will be the proof of our sincerity to Allah on the day of judgment. In today's world, full of haphazard, it is becoming challenging to opt for physical Quran Academy. However, no obstacle should come between you and Allah. With the advancement in modern technology, </w:t>
      </w:r>
      <w:r w:rsidRPr="00106DC7">
        <w:rPr>
          <w:rFonts w:ascii="Times New Roman" w:hAnsi="Times New Roman" w:cs="Times New Roman"/>
          <w:b/>
          <w:sz w:val="28"/>
          <w:szCs w:val="28"/>
        </w:rPr>
        <w:t>Quran tutoring online</w:t>
      </w:r>
      <w:r>
        <w:rPr>
          <w:rFonts w:ascii="Times New Roman" w:hAnsi="Times New Roman" w:cs="Times New Roman"/>
          <w:sz w:val="28"/>
          <w:szCs w:val="28"/>
        </w:rPr>
        <w:t xml:space="preserve"> is a great source to connect with your Creator. Online learning Quran is the most reliable source</w:t>
      </w:r>
      <w:r w:rsidR="00800F18">
        <w:rPr>
          <w:rFonts w:ascii="Times New Roman" w:hAnsi="Times New Roman" w:cs="Times New Roman"/>
          <w:sz w:val="28"/>
          <w:szCs w:val="28"/>
        </w:rPr>
        <w:t>,</w:t>
      </w:r>
      <w:r>
        <w:rPr>
          <w:rFonts w:ascii="Times New Roman" w:hAnsi="Times New Roman" w:cs="Times New Roman"/>
          <w:sz w:val="28"/>
          <w:szCs w:val="28"/>
        </w:rPr>
        <w:t xml:space="preserve"> especially for Non-Arabic </w:t>
      </w:r>
      <w:r w:rsidR="00800F18">
        <w:rPr>
          <w:rFonts w:ascii="Times New Roman" w:hAnsi="Times New Roman" w:cs="Times New Roman"/>
          <w:sz w:val="28"/>
          <w:szCs w:val="28"/>
        </w:rPr>
        <w:t>speakers</w:t>
      </w:r>
      <w:r>
        <w:rPr>
          <w:rFonts w:ascii="Times New Roman" w:hAnsi="Times New Roman" w:cs="Times New Roman"/>
          <w:sz w:val="28"/>
          <w:szCs w:val="28"/>
        </w:rPr>
        <w:t>.</w:t>
      </w:r>
    </w:p>
    <w:p w:rsidR="00800F18" w:rsidRDefault="00871386" w:rsidP="00106DC7">
      <w:pPr>
        <w:jc w:val="both"/>
        <w:rPr>
          <w:rFonts w:ascii="Times New Roman" w:hAnsi="Times New Roman" w:cs="Times New Roman"/>
          <w:sz w:val="28"/>
          <w:szCs w:val="28"/>
        </w:rPr>
      </w:pPr>
      <w:r>
        <w:rPr>
          <w:rFonts w:ascii="Times New Roman" w:hAnsi="Times New Roman" w:cs="Times New Roman"/>
          <w:sz w:val="28"/>
          <w:szCs w:val="28"/>
        </w:rPr>
        <w:t>Quran tutoring online is a great and the best way to learn the Quran daily from the ease of your home. Moreover, modern-day technology has helped Muslims worldwide, mainly for Non-Arabic speakers, to get themselves acquainted with the ultimate knowledge of the Quran.</w:t>
      </w:r>
    </w:p>
    <w:p w:rsidR="00800F18" w:rsidRDefault="00871386" w:rsidP="00800F18">
      <w:pPr>
        <w:pStyle w:val="Heading1"/>
        <w:rPr>
          <w:rFonts w:ascii="Times New Roman" w:hAnsi="Times New Roman" w:cs="Times New Roman"/>
          <w:b/>
          <w:color w:val="auto"/>
        </w:rPr>
      </w:pPr>
      <w:r w:rsidRPr="00800F18">
        <w:rPr>
          <w:rFonts w:ascii="Times New Roman" w:hAnsi="Times New Roman" w:cs="Times New Roman"/>
          <w:b/>
          <w:color w:val="auto"/>
        </w:rPr>
        <w:t>Benefits of Quran tutoring online</w:t>
      </w:r>
    </w:p>
    <w:p w:rsidR="00800F18" w:rsidRPr="00743AAE" w:rsidRDefault="00871386" w:rsidP="00800F18">
      <w:pPr>
        <w:rPr>
          <w:rFonts w:ascii="Times New Roman" w:hAnsi="Times New Roman" w:cs="Times New Roman"/>
          <w:sz w:val="28"/>
          <w:szCs w:val="28"/>
        </w:rPr>
      </w:pPr>
      <w:r w:rsidRPr="00743AAE">
        <w:rPr>
          <w:rFonts w:ascii="Times New Roman" w:hAnsi="Times New Roman" w:cs="Times New Roman"/>
          <w:sz w:val="28"/>
          <w:szCs w:val="28"/>
        </w:rPr>
        <w:t>Learning Quran online harbors many advantages. Some of them are listed below:</w:t>
      </w:r>
    </w:p>
    <w:p w:rsidR="00743AAE" w:rsidRPr="00743AAE" w:rsidRDefault="00871386" w:rsidP="00743AAE">
      <w:pPr>
        <w:pStyle w:val="ListParagraph"/>
        <w:numPr>
          <w:ilvl w:val="0"/>
          <w:numId w:val="1"/>
        </w:numPr>
        <w:rPr>
          <w:rFonts w:ascii="Times New Roman" w:hAnsi="Times New Roman" w:cs="Times New Roman"/>
          <w:sz w:val="28"/>
          <w:szCs w:val="28"/>
        </w:rPr>
      </w:pPr>
      <w:r w:rsidRPr="00743AAE">
        <w:rPr>
          <w:rFonts w:ascii="Times New Roman" w:hAnsi="Times New Roman" w:cs="Times New Roman"/>
          <w:sz w:val="28"/>
          <w:szCs w:val="28"/>
        </w:rPr>
        <w:t>Convenient</w:t>
      </w:r>
    </w:p>
    <w:p w:rsidR="00743AAE" w:rsidRPr="00743AAE" w:rsidRDefault="00871386" w:rsidP="00743AAE">
      <w:pPr>
        <w:rPr>
          <w:rFonts w:ascii="Times New Roman" w:hAnsi="Times New Roman" w:cs="Times New Roman"/>
          <w:sz w:val="28"/>
          <w:szCs w:val="28"/>
        </w:rPr>
      </w:pPr>
      <w:r w:rsidRPr="00743AAE">
        <w:rPr>
          <w:rFonts w:ascii="Times New Roman" w:hAnsi="Times New Roman" w:cs="Times New Roman"/>
          <w:sz w:val="28"/>
          <w:szCs w:val="28"/>
        </w:rPr>
        <w:t>Online Quran study is, therefore, an excellent pick for everyone. The ability to plan classes around their daily obligations and attend those classes anywhere employing any device removes the limitations of time and space.</w:t>
      </w:r>
    </w:p>
    <w:p w:rsidR="00743AAE" w:rsidRPr="00743AAE" w:rsidRDefault="00871386" w:rsidP="00743AAE">
      <w:pPr>
        <w:pStyle w:val="ListParagraph"/>
        <w:numPr>
          <w:ilvl w:val="0"/>
          <w:numId w:val="1"/>
        </w:numPr>
        <w:rPr>
          <w:rFonts w:ascii="Times New Roman" w:hAnsi="Times New Roman" w:cs="Times New Roman"/>
          <w:sz w:val="28"/>
          <w:szCs w:val="28"/>
        </w:rPr>
      </w:pPr>
      <w:r w:rsidRPr="00743AAE">
        <w:rPr>
          <w:rFonts w:ascii="Times New Roman" w:hAnsi="Times New Roman" w:cs="Times New Roman"/>
          <w:sz w:val="28"/>
          <w:szCs w:val="28"/>
        </w:rPr>
        <w:t>Safety</w:t>
      </w:r>
    </w:p>
    <w:p w:rsidR="00743AAE" w:rsidRPr="00743AAE" w:rsidRDefault="00871386" w:rsidP="00743AAE">
      <w:pPr>
        <w:rPr>
          <w:rFonts w:ascii="Times New Roman" w:hAnsi="Times New Roman" w:cs="Times New Roman"/>
          <w:sz w:val="28"/>
          <w:szCs w:val="28"/>
        </w:rPr>
      </w:pPr>
      <w:r w:rsidRPr="00743AAE">
        <w:rPr>
          <w:rFonts w:ascii="Times New Roman" w:hAnsi="Times New Roman" w:cs="Times New Roman"/>
          <w:sz w:val="28"/>
          <w:szCs w:val="28"/>
        </w:rPr>
        <w:t>Safety is another excellent aspect of online Quran study, especially for young children. Sending your children to a mosque or Islamic school could expose them to potential road risks. Learning at home helps minimize these concerns. Additionally, it allows you to oversee your children's development and see them during sessions.</w:t>
      </w:r>
    </w:p>
    <w:p w:rsidR="00743AAE" w:rsidRPr="00743AAE" w:rsidRDefault="00871386" w:rsidP="00743AAE">
      <w:pPr>
        <w:pStyle w:val="ListParagraph"/>
        <w:numPr>
          <w:ilvl w:val="0"/>
          <w:numId w:val="1"/>
        </w:numPr>
        <w:rPr>
          <w:rFonts w:ascii="Times New Roman" w:hAnsi="Times New Roman" w:cs="Times New Roman"/>
          <w:sz w:val="28"/>
          <w:szCs w:val="28"/>
        </w:rPr>
      </w:pPr>
      <w:r w:rsidRPr="00743AAE">
        <w:rPr>
          <w:rFonts w:ascii="Times New Roman" w:hAnsi="Times New Roman" w:cs="Times New Roman"/>
          <w:sz w:val="28"/>
          <w:szCs w:val="28"/>
        </w:rPr>
        <w:t>Flexibility</w:t>
      </w:r>
    </w:p>
    <w:p w:rsidR="00743AAE" w:rsidRDefault="00871386" w:rsidP="00743AAE">
      <w:pPr>
        <w:rPr>
          <w:rFonts w:ascii="Times New Roman" w:hAnsi="Times New Roman" w:cs="Times New Roman"/>
          <w:sz w:val="28"/>
          <w:szCs w:val="28"/>
        </w:rPr>
      </w:pPr>
      <w:r w:rsidRPr="00743AAE">
        <w:rPr>
          <w:rFonts w:ascii="Times New Roman" w:hAnsi="Times New Roman" w:cs="Times New Roman"/>
          <w:sz w:val="28"/>
          <w:szCs w:val="28"/>
        </w:rPr>
        <w:t>Online Quran study in the form of sessions makes the course far more flexible and adaptable to the needs and skills of the student. Quran tutors assess students' skills and knowledge, find out about their needs, and adjust the sessions as necessary.</w:t>
      </w:r>
    </w:p>
    <w:p w:rsidR="00743AAE" w:rsidRPr="00743AAE" w:rsidRDefault="00871386" w:rsidP="00743AAE">
      <w:pPr>
        <w:rPr>
          <w:rFonts w:ascii="Times New Roman" w:hAnsi="Times New Roman" w:cs="Times New Roman"/>
          <w:sz w:val="28"/>
          <w:szCs w:val="28"/>
        </w:rPr>
      </w:pPr>
      <w:r>
        <w:rPr>
          <w:rFonts w:ascii="Times New Roman" w:hAnsi="Times New Roman" w:cs="Times New Roman"/>
          <w:sz w:val="28"/>
          <w:szCs w:val="28"/>
        </w:rPr>
        <w:lastRenderedPageBreak/>
        <w:t>Similarly, there are many other advantages of Quran tutoring online.</w:t>
      </w:r>
    </w:p>
    <w:p w:rsidR="00743AAE" w:rsidRDefault="00871386" w:rsidP="00743AAE">
      <w:pPr>
        <w:rPr>
          <w:rFonts w:ascii="Times New Roman" w:hAnsi="Times New Roman" w:cs="Times New Roman"/>
          <w:b/>
          <w:sz w:val="28"/>
          <w:szCs w:val="28"/>
        </w:rPr>
      </w:pPr>
      <w:r w:rsidRPr="00743AAE">
        <w:rPr>
          <w:rFonts w:ascii="Times New Roman" w:hAnsi="Times New Roman" w:cs="Times New Roman"/>
          <w:b/>
          <w:sz w:val="28"/>
          <w:szCs w:val="28"/>
        </w:rPr>
        <w:t>How to find</w:t>
      </w:r>
      <w:r>
        <w:rPr>
          <w:rFonts w:ascii="Times New Roman" w:hAnsi="Times New Roman" w:cs="Times New Roman"/>
          <w:b/>
          <w:sz w:val="28"/>
          <w:szCs w:val="28"/>
        </w:rPr>
        <w:t xml:space="preserve"> an Expert </w:t>
      </w:r>
      <w:r w:rsidRPr="00743AAE">
        <w:rPr>
          <w:rFonts w:ascii="Times New Roman" w:hAnsi="Times New Roman" w:cs="Times New Roman"/>
          <w:b/>
          <w:sz w:val="28"/>
          <w:szCs w:val="28"/>
        </w:rPr>
        <w:t xml:space="preserve">Quran </w:t>
      </w:r>
      <w:r>
        <w:rPr>
          <w:rFonts w:ascii="Times New Roman" w:hAnsi="Times New Roman" w:cs="Times New Roman"/>
          <w:b/>
          <w:sz w:val="28"/>
          <w:szCs w:val="28"/>
        </w:rPr>
        <w:t>teacher</w:t>
      </w:r>
      <w:r w:rsidRPr="00743AAE">
        <w:rPr>
          <w:rFonts w:ascii="Times New Roman" w:hAnsi="Times New Roman" w:cs="Times New Roman"/>
          <w:b/>
          <w:sz w:val="28"/>
          <w:szCs w:val="28"/>
        </w:rPr>
        <w:t>?</w:t>
      </w:r>
    </w:p>
    <w:p w:rsidR="00743AAE" w:rsidRDefault="00871386" w:rsidP="00743AAE">
      <w:pPr>
        <w:rPr>
          <w:rFonts w:ascii="Times New Roman" w:hAnsi="Times New Roman" w:cs="Times New Roman"/>
          <w:sz w:val="28"/>
          <w:szCs w:val="28"/>
        </w:rPr>
      </w:pPr>
      <w:r w:rsidRPr="00743AAE">
        <w:rPr>
          <w:rFonts w:ascii="Times New Roman" w:hAnsi="Times New Roman" w:cs="Times New Roman"/>
          <w:sz w:val="28"/>
          <w:szCs w:val="28"/>
        </w:rPr>
        <w:t>You need a qualified Quran tutor at your side to learn the Holy Quran. Therefore, if you locate a skilled and suitable Quran tutor, learning the Holy Quran will be simple for you since you will fully understand the Holy Quran's genuine meaning without difficulty.</w:t>
      </w:r>
      <w:r>
        <w:rPr>
          <w:rFonts w:ascii="Times New Roman" w:hAnsi="Times New Roman" w:cs="Times New Roman"/>
          <w:sz w:val="28"/>
          <w:szCs w:val="28"/>
        </w:rPr>
        <w:t xml:space="preserve"> Some tips are listed below to find </w:t>
      </w:r>
      <w:r w:rsidR="00501A2A">
        <w:rPr>
          <w:rFonts w:ascii="Times New Roman" w:hAnsi="Times New Roman" w:cs="Times New Roman"/>
          <w:sz w:val="28"/>
          <w:szCs w:val="28"/>
        </w:rPr>
        <w:t>an</w:t>
      </w:r>
      <w:r>
        <w:rPr>
          <w:rFonts w:ascii="Times New Roman" w:hAnsi="Times New Roman" w:cs="Times New Roman"/>
          <w:sz w:val="28"/>
          <w:szCs w:val="28"/>
        </w:rPr>
        <w:t xml:space="preserve"> expert </w:t>
      </w:r>
      <w:r w:rsidR="00501A2A">
        <w:rPr>
          <w:rFonts w:ascii="Times New Roman" w:hAnsi="Times New Roman" w:cs="Times New Roman"/>
          <w:sz w:val="28"/>
          <w:szCs w:val="28"/>
        </w:rPr>
        <w:t>online Quran teacher:</w:t>
      </w:r>
    </w:p>
    <w:p w:rsidR="00501A2A" w:rsidRDefault="00871386" w:rsidP="00501A2A">
      <w:pPr>
        <w:pStyle w:val="ListParagraph"/>
        <w:numPr>
          <w:ilvl w:val="0"/>
          <w:numId w:val="2"/>
        </w:numPr>
        <w:rPr>
          <w:rFonts w:ascii="Times New Roman" w:hAnsi="Times New Roman" w:cs="Times New Roman"/>
          <w:sz w:val="28"/>
          <w:szCs w:val="28"/>
        </w:rPr>
      </w:pPr>
      <w:r>
        <w:rPr>
          <w:rFonts w:ascii="Times New Roman" w:hAnsi="Times New Roman" w:cs="Times New Roman"/>
          <w:sz w:val="28"/>
          <w:szCs w:val="28"/>
        </w:rPr>
        <w:t>Qualification</w:t>
      </w:r>
    </w:p>
    <w:p w:rsidR="00501A2A" w:rsidRDefault="00871386" w:rsidP="00D11EC7">
      <w:pPr>
        <w:jc w:val="both"/>
        <w:rPr>
          <w:rFonts w:ascii="Times New Roman" w:hAnsi="Times New Roman" w:cs="Times New Roman"/>
          <w:sz w:val="28"/>
          <w:szCs w:val="28"/>
        </w:rPr>
      </w:pPr>
      <w:r>
        <w:rPr>
          <w:rFonts w:ascii="Times New Roman" w:hAnsi="Times New Roman" w:cs="Times New Roman"/>
          <w:sz w:val="28"/>
          <w:szCs w:val="28"/>
        </w:rPr>
        <w:t xml:space="preserve">When looking for an expert online Quran teacher, the first question should be about his Qualification related to Islamic studies. This is done to check whether the person is qualified enough to teach. </w:t>
      </w:r>
      <w:r w:rsidRPr="00501A2A">
        <w:rPr>
          <w:rFonts w:ascii="Times New Roman" w:hAnsi="Times New Roman" w:cs="Times New Roman"/>
          <w:sz w:val="28"/>
          <w:szCs w:val="28"/>
        </w:rPr>
        <w:t>Sadly, there are times when individuals fall for fraudsters who pretend to know the Quran but have probably only learned a few of its surahs and know a few Ahadith.</w:t>
      </w:r>
      <w:r>
        <w:rPr>
          <w:rFonts w:ascii="Times New Roman" w:hAnsi="Times New Roman" w:cs="Times New Roman"/>
          <w:sz w:val="28"/>
          <w:szCs w:val="28"/>
        </w:rPr>
        <w:t xml:space="preserve"> So, Qualification is a top priority.</w:t>
      </w:r>
    </w:p>
    <w:p w:rsidR="00501A2A" w:rsidRDefault="00871386" w:rsidP="00501A2A">
      <w:pPr>
        <w:pStyle w:val="ListParagraph"/>
        <w:numPr>
          <w:ilvl w:val="0"/>
          <w:numId w:val="2"/>
        </w:numPr>
        <w:rPr>
          <w:rFonts w:ascii="Times New Roman" w:hAnsi="Times New Roman" w:cs="Times New Roman"/>
          <w:sz w:val="28"/>
          <w:szCs w:val="28"/>
        </w:rPr>
      </w:pPr>
      <w:r>
        <w:rPr>
          <w:rFonts w:ascii="Times New Roman" w:hAnsi="Times New Roman" w:cs="Times New Roman"/>
          <w:sz w:val="28"/>
          <w:szCs w:val="28"/>
        </w:rPr>
        <w:t>Certificates</w:t>
      </w:r>
    </w:p>
    <w:p w:rsidR="00501A2A" w:rsidRDefault="00871386" w:rsidP="00D11EC7">
      <w:pPr>
        <w:jc w:val="both"/>
        <w:rPr>
          <w:rFonts w:ascii="Times New Roman" w:hAnsi="Times New Roman" w:cs="Times New Roman"/>
          <w:sz w:val="28"/>
          <w:szCs w:val="28"/>
        </w:rPr>
      </w:pPr>
      <w:r w:rsidRPr="00400516">
        <w:rPr>
          <w:rFonts w:ascii="Times New Roman" w:hAnsi="Times New Roman" w:cs="Times New Roman"/>
          <w:sz w:val="28"/>
          <w:szCs w:val="28"/>
        </w:rPr>
        <w:t>Look for different certificates. The prominent certificates to look for are Tajweed Certificates, Memorizing Certificates, Islamic studies certificates</w:t>
      </w:r>
      <w:r w:rsidR="00400516" w:rsidRPr="00400516">
        <w:rPr>
          <w:rFonts w:ascii="Times New Roman" w:hAnsi="Times New Roman" w:cs="Times New Roman"/>
          <w:sz w:val="28"/>
          <w:szCs w:val="28"/>
        </w:rPr>
        <w:t>,</w:t>
      </w:r>
      <w:r w:rsidRPr="00400516">
        <w:rPr>
          <w:rFonts w:ascii="Times New Roman" w:hAnsi="Times New Roman" w:cs="Times New Roman"/>
          <w:sz w:val="28"/>
          <w:szCs w:val="28"/>
        </w:rPr>
        <w:t xml:space="preserve"> etc.</w:t>
      </w:r>
      <w:r w:rsidR="00400516" w:rsidRPr="00400516">
        <w:rPr>
          <w:rFonts w:ascii="Times New Roman" w:hAnsi="Times New Roman" w:cs="Times New Roman"/>
          <w:sz w:val="28"/>
          <w:szCs w:val="28"/>
        </w:rPr>
        <w:t xml:space="preserve"> These certificates will show the authenticity of the Online Quran teacher.</w:t>
      </w:r>
    </w:p>
    <w:p w:rsidR="00400516" w:rsidRDefault="00871386" w:rsidP="00400516">
      <w:pPr>
        <w:pStyle w:val="ListParagraph"/>
        <w:numPr>
          <w:ilvl w:val="0"/>
          <w:numId w:val="2"/>
        </w:numPr>
        <w:rPr>
          <w:rFonts w:ascii="Times New Roman" w:hAnsi="Times New Roman" w:cs="Times New Roman"/>
          <w:sz w:val="28"/>
          <w:szCs w:val="28"/>
        </w:rPr>
      </w:pPr>
      <w:r>
        <w:rPr>
          <w:rFonts w:ascii="Times New Roman" w:hAnsi="Times New Roman" w:cs="Times New Roman"/>
          <w:sz w:val="28"/>
          <w:szCs w:val="28"/>
        </w:rPr>
        <w:t>Experience</w:t>
      </w:r>
    </w:p>
    <w:p w:rsidR="00400516" w:rsidRDefault="00871386" w:rsidP="00D11EC7">
      <w:pPr>
        <w:jc w:val="both"/>
        <w:rPr>
          <w:rFonts w:ascii="Times New Roman" w:hAnsi="Times New Roman" w:cs="Times New Roman"/>
          <w:sz w:val="28"/>
          <w:szCs w:val="28"/>
        </w:rPr>
      </w:pPr>
      <w:r w:rsidRPr="00400516">
        <w:rPr>
          <w:rFonts w:ascii="Times New Roman" w:hAnsi="Times New Roman" w:cs="Times New Roman"/>
          <w:sz w:val="28"/>
          <w:szCs w:val="28"/>
        </w:rPr>
        <w:t>The ideal instructor of the Qur'an ought to be well-versed in the sub</w:t>
      </w:r>
      <w:r>
        <w:rPr>
          <w:rFonts w:ascii="Times New Roman" w:hAnsi="Times New Roman" w:cs="Times New Roman"/>
          <w:sz w:val="28"/>
          <w:szCs w:val="28"/>
        </w:rPr>
        <w:t>ject and experience</w:t>
      </w:r>
      <w:r w:rsidRPr="00400516">
        <w:rPr>
          <w:rFonts w:ascii="Times New Roman" w:hAnsi="Times New Roman" w:cs="Times New Roman"/>
          <w:sz w:val="28"/>
          <w:szCs w:val="28"/>
        </w:rPr>
        <w:t>. Not just a superficial understanding of the Quran but a</w:t>
      </w:r>
      <w:r>
        <w:rPr>
          <w:rFonts w:ascii="Times New Roman" w:hAnsi="Times New Roman" w:cs="Times New Roman"/>
          <w:sz w:val="28"/>
          <w:szCs w:val="28"/>
        </w:rPr>
        <w:t xml:space="preserve"> complete knowledge of </w:t>
      </w:r>
      <w:r w:rsidRPr="00400516">
        <w:rPr>
          <w:rFonts w:ascii="Times New Roman" w:hAnsi="Times New Roman" w:cs="Times New Roman"/>
          <w:sz w:val="28"/>
          <w:szCs w:val="28"/>
        </w:rPr>
        <w:t>Islam's principles.</w:t>
      </w:r>
      <w:r>
        <w:rPr>
          <w:rFonts w:ascii="Times New Roman" w:hAnsi="Times New Roman" w:cs="Times New Roman"/>
          <w:sz w:val="28"/>
          <w:szCs w:val="28"/>
        </w:rPr>
        <w:t xml:space="preserve"> Only an experienced Quran tutor can provide you detailed understanding and concept of the Quran.</w:t>
      </w:r>
    </w:p>
    <w:p w:rsidR="00400516" w:rsidRDefault="00871386" w:rsidP="00400516">
      <w:pPr>
        <w:pStyle w:val="ListParagraph"/>
        <w:numPr>
          <w:ilvl w:val="0"/>
          <w:numId w:val="2"/>
        </w:numPr>
        <w:rPr>
          <w:rFonts w:ascii="Times New Roman" w:hAnsi="Times New Roman" w:cs="Times New Roman"/>
          <w:sz w:val="28"/>
          <w:szCs w:val="28"/>
        </w:rPr>
      </w:pPr>
      <w:r>
        <w:rPr>
          <w:rFonts w:ascii="Times New Roman" w:hAnsi="Times New Roman" w:cs="Times New Roman"/>
          <w:sz w:val="28"/>
          <w:szCs w:val="28"/>
        </w:rPr>
        <w:t>Reviews</w:t>
      </w:r>
    </w:p>
    <w:p w:rsidR="00400516" w:rsidRDefault="00871386" w:rsidP="00D11EC7">
      <w:pPr>
        <w:jc w:val="both"/>
        <w:rPr>
          <w:rFonts w:ascii="Times New Roman" w:hAnsi="Times New Roman" w:cs="Times New Roman"/>
          <w:sz w:val="28"/>
          <w:szCs w:val="28"/>
        </w:rPr>
      </w:pPr>
      <w:r>
        <w:rPr>
          <w:rFonts w:ascii="Times New Roman" w:hAnsi="Times New Roman" w:cs="Times New Roman"/>
          <w:sz w:val="28"/>
          <w:szCs w:val="28"/>
        </w:rPr>
        <w:t>Ma</w:t>
      </w:r>
      <w:r w:rsidR="00D11EC7">
        <w:rPr>
          <w:rFonts w:ascii="Times New Roman" w:hAnsi="Times New Roman" w:cs="Times New Roman"/>
          <w:sz w:val="28"/>
          <w:szCs w:val="28"/>
        </w:rPr>
        <w:t>ke sure the teacher holds a good reputation for teaching the Quran. He should have maximum positive reviews. Reviews help to build a connection of trust. Must visit the website to see the Recommendations. It would be a plus point too.</w:t>
      </w:r>
    </w:p>
    <w:p w:rsidR="00D11EC7" w:rsidRDefault="00871386" w:rsidP="00D11EC7">
      <w:pPr>
        <w:pStyle w:val="ListParagraph"/>
        <w:numPr>
          <w:ilvl w:val="0"/>
          <w:numId w:val="2"/>
        </w:numPr>
        <w:rPr>
          <w:rFonts w:ascii="Times New Roman" w:hAnsi="Times New Roman" w:cs="Times New Roman"/>
          <w:sz w:val="28"/>
          <w:szCs w:val="28"/>
        </w:rPr>
      </w:pPr>
      <w:r>
        <w:rPr>
          <w:rFonts w:ascii="Times New Roman" w:hAnsi="Times New Roman" w:cs="Times New Roman"/>
          <w:sz w:val="28"/>
          <w:szCs w:val="28"/>
        </w:rPr>
        <w:t>Recitation</w:t>
      </w:r>
    </w:p>
    <w:p w:rsidR="00D11EC7" w:rsidRDefault="00871386" w:rsidP="00D11EC7">
      <w:pPr>
        <w:rPr>
          <w:rFonts w:ascii="Times New Roman" w:hAnsi="Times New Roman" w:cs="Times New Roman"/>
          <w:sz w:val="28"/>
          <w:szCs w:val="28"/>
        </w:rPr>
      </w:pPr>
      <w:r>
        <w:rPr>
          <w:rFonts w:ascii="Times New Roman" w:hAnsi="Times New Roman" w:cs="Times New Roman"/>
          <w:sz w:val="28"/>
          <w:szCs w:val="28"/>
        </w:rPr>
        <w:t xml:space="preserve">When you book a trial, ask him to recite a few verses of the Holy Quran. Recitation will help you to estimate the accent and status of online Quran teachers. There is a direct connection between the Quran with Tajweed. Therefore, Online Quran tutors must </w:t>
      </w:r>
      <w:r w:rsidR="00BF4A92">
        <w:rPr>
          <w:rFonts w:ascii="Times New Roman" w:hAnsi="Times New Roman" w:cs="Times New Roman"/>
          <w:sz w:val="28"/>
          <w:szCs w:val="28"/>
        </w:rPr>
        <w:t>be acquainted</w:t>
      </w:r>
      <w:r>
        <w:rPr>
          <w:rFonts w:ascii="Times New Roman" w:hAnsi="Times New Roman" w:cs="Times New Roman"/>
          <w:sz w:val="28"/>
          <w:szCs w:val="28"/>
        </w:rPr>
        <w:t xml:space="preserve"> with Tajweed.</w:t>
      </w:r>
    </w:p>
    <w:p w:rsidR="00BF4A92" w:rsidRDefault="00871386" w:rsidP="00BF4A92">
      <w:pPr>
        <w:pStyle w:val="ListParagraph"/>
        <w:numPr>
          <w:ilvl w:val="0"/>
          <w:numId w:val="2"/>
        </w:numPr>
        <w:rPr>
          <w:rFonts w:ascii="Times New Roman" w:hAnsi="Times New Roman" w:cs="Times New Roman"/>
          <w:sz w:val="28"/>
          <w:szCs w:val="28"/>
        </w:rPr>
      </w:pPr>
      <w:r>
        <w:rPr>
          <w:rFonts w:ascii="Times New Roman" w:hAnsi="Times New Roman" w:cs="Times New Roman"/>
          <w:sz w:val="28"/>
          <w:szCs w:val="28"/>
        </w:rPr>
        <w:t>Curriculum</w:t>
      </w:r>
    </w:p>
    <w:p w:rsidR="00BF4A92" w:rsidRDefault="00871386" w:rsidP="00BF4A92">
      <w:pPr>
        <w:rPr>
          <w:rFonts w:ascii="Times New Roman" w:hAnsi="Times New Roman" w:cs="Times New Roman"/>
          <w:sz w:val="28"/>
          <w:szCs w:val="28"/>
        </w:rPr>
      </w:pPr>
      <w:r>
        <w:rPr>
          <w:rFonts w:ascii="Times New Roman" w:hAnsi="Times New Roman" w:cs="Times New Roman"/>
          <w:sz w:val="28"/>
          <w:szCs w:val="28"/>
        </w:rPr>
        <w:t xml:space="preserve">The curriculum is the main thing to consider while choosing a Quran tutor online. The curriculum must include other essential things such as Kalma, Surah, and other important juzz. The </w:t>
      </w:r>
      <w:r w:rsidR="00C408A9">
        <w:rPr>
          <w:rFonts w:ascii="Times New Roman" w:hAnsi="Times New Roman" w:cs="Times New Roman"/>
          <w:sz w:val="28"/>
          <w:szCs w:val="28"/>
        </w:rPr>
        <w:t xml:space="preserve">most important thing in the curriculum is </w:t>
      </w:r>
      <w:r>
        <w:rPr>
          <w:rFonts w:ascii="Times New Roman" w:hAnsi="Times New Roman" w:cs="Times New Roman"/>
          <w:sz w:val="28"/>
          <w:szCs w:val="28"/>
        </w:rPr>
        <w:t xml:space="preserve">the Noorani Qaida. Don't know what Noorani Qaida is? Here is the detailed guide about </w:t>
      </w:r>
      <w:hyperlink r:id="rId5" w:history="1">
        <w:r w:rsidRPr="00BF4A92">
          <w:rPr>
            <w:rStyle w:val="Hyperlink"/>
            <w:rFonts w:ascii="Times New Roman" w:hAnsi="Times New Roman" w:cs="Times New Roman"/>
            <w:sz w:val="28"/>
            <w:szCs w:val="28"/>
          </w:rPr>
          <w:t>Noorani Qaida</w:t>
        </w:r>
      </w:hyperlink>
      <w:r>
        <w:rPr>
          <w:rFonts w:ascii="Times New Roman" w:hAnsi="Times New Roman" w:cs="Times New Roman"/>
          <w:sz w:val="28"/>
          <w:szCs w:val="28"/>
        </w:rPr>
        <w:t>.</w:t>
      </w:r>
    </w:p>
    <w:p w:rsidR="00C408A9" w:rsidRPr="006D5322" w:rsidRDefault="00871386" w:rsidP="00BF4A92">
      <w:pPr>
        <w:rPr>
          <w:rFonts w:ascii="Times New Roman" w:hAnsi="Times New Roman" w:cs="Times New Roman"/>
          <w:b/>
          <w:sz w:val="28"/>
          <w:szCs w:val="28"/>
        </w:rPr>
      </w:pPr>
      <w:r w:rsidRPr="006D5322">
        <w:rPr>
          <w:rFonts w:ascii="Times New Roman" w:hAnsi="Times New Roman" w:cs="Times New Roman"/>
          <w:b/>
          <w:sz w:val="28"/>
          <w:szCs w:val="28"/>
        </w:rPr>
        <w:t>What do you need to start Quran tutoring online?</w:t>
      </w:r>
    </w:p>
    <w:p w:rsidR="006D5322" w:rsidRDefault="00871386" w:rsidP="00BF4A92">
      <w:pPr>
        <w:rPr>
          <w:rFonts w:ascii="Times New Roman" w:hAnsi="Times New Roman" w:cs="Times New Roman"/>
          <w:sz w:val="28"/>
          <w:szCs w:val="28"/>
        </w:rPr>
      </w:pPr>
      <w:r>
        <w:rPr>
          <w:rFonts w:ascii="Times New Roman" w:hAnsi="Times New Roman" w:cs="Times New Roman"/>
          <w:sz w:val="28"/>
          <w:szCs w:val="28"/>
        </w:rPr>
        <w:t xml:space="preserve">You need to book an expert Quran teacher through an online academy. Go to Google, and search for Hafiz Faheem Academy. </w:t>
      </w:r>
      <w:hyperlink r:id="rId6" w:history="1">
        <w:r w:rsidRPr="006D5322">
          <w:rPr>
            <w:rStyle w:val="Hyperlink"/>
            <w:rFonts w:ascii="Times New Roman" w:hAnsi="Times New Roman" w:cs="Times New Roman"/>
            <w:sz w:val="28"/>
            <w:szCs w:val="28"/>
          </w:rPr>
          <w:t>Sign up</w:t>
        </w:r>
      </w:hyperlink>
      <w:r>
        <w:rPr>
          <w:rFonts w:ascii="Times New Roman" w:hAnsi="Times New Roman" w:cs="Times New Roman"/>
          <w:sz w:val="28"/>
          <w:szCs w:val="28"/>
        </w:rPr>
        <w:t xml:space="preserve"> and book your accessible trail classes. You need a computer and a strong WiFi connection. E-learning classes are usually conducted through Zoom. Don’t know about Zoom? Click here to get a complete guide about setting up </w:t>
      </w:r>
      <w:hyperlink r:id="rId7" w:history="1">
        <w:r w:rsidRPr="006D5322">
          <w:rPr>
            <w:rStyle w:val="Hyperlink"/>
            <w:rFonts w:ascii="Times New Roman" w:hAnsi="Times New Roman" w:cs="Times New Roman"/>
            <w:sz w:val="28"/>
            <w:szCs w:val="28"/>
          </w:rPr>
          <w:t>Zoom classrooms.</w:t>
        </w:r>
      </w:hyperlink>
    </w:p>
    <w:p w:rsidR="006D5322" w:rsidRPr="006D5322" w:rsidRDefault="00871386" w:rsidP="00BF4A92">
      <w:pPr>
        <w:rPr>
          <w:rFonts w:ascii="Times New Roman" w:hAnsi="Times New Roman" w:cs="Times New Roman"/>
          <w:b/>
          <w:sz w:val="28"/>
          <w:szCs w:val="28"/>
        </w:rPr>
      </w:pPr>
      <w:r w:rsidRPr="006D5322">
        <w:rPr>
          <w:rFonts w:ascii="Times New Roman" w:hAnsi="Times New Roman" w:cs="Times New Roman"/>
          <w:b/>
          <w:sz w:val="28"/>
          <w:szCs w:val="28"/>
        </w:rPr>
        <w:t>Why Hafiz Faheem Academy is the best?</w:t>
      </w:r>
    </w:p>
    <w:p w:rsidR="006D5322" w:rsidRDefault="00871386" w:rsidP="00ED3F14">
      <w:pPr>
        <w:jc w:val="both"/>
        <w:rPr>
          <w:rFonts w:ascii="Times New Roman" w:hAnsi="Times New Roman" w:cs="Times New Roman"/>
          <w:color w:val="000000"/>
          <w:sz w:val="28"/>
          <w:szCs w:val="28"/>
          <w:shd w:val="clear" w:color="auto" w:fill="FFFFFF"/>
        </w:rPr>
      </w:pPr>
      <w:r w:rsidRPr="006D5322">
        <w:rPr>
          <w:rFonts w:ascii="Times New Roman" w:hAnsi="Times New Roman" w:cs="Times New Roman"/>
          <w:sz w:val="28"/>
          <w:szCs w:val="28"/>
        </w:rPr>
        <w:t xml:space="preserve">Are you wondering why Hafiz Faheem Academy is the best? </w:t>
      </w:r>
      <w:r w:rsidRPr="006D5322">
        <w:rPr>
          <w:rFonts w:ascii="Times New Roman" w:hAnsi="Times New Roman" w:cs="Times New Roman"/>
          <w:color w:val="000000"/>
          <w:sz w:val="28"/>
          <w:szCs w:val="28"/>
          <w:shd w:val="clear" w:color="auto" w:fill="FFFFFF"/>
        </w:rPr>
        <w:t>Learn Quran With Accuracy” by Hafiz Faheem is a place where the Holy book Quran is taught with complete accuracy and comprehension.</w:t>
      </w:r>
      <w:r w:rsidR="00ED3F14">
        <w:rPr>
          <w:rFonts w:ascii="Times New Roman" w:hAnsi="Times New Roman" w:cs="Times New Roman"/>
          <w:color w:val="000000"/>
          <w:sz w:val="28"/>
          <w:szCs w:val="28"/>
          <w:shd w:val="clear" w:color="auto" w:fill="FFFFFF"/>
        </w:rPr>
        <w:t xml:space="preserve"> Hafiz Faheem isn’t acquainted with divine knowledge of the Quran but is also qualified with a master’s degree in Islamic education. To date, he has taught more than 100 students at the international level.</w:t>
      </w:r>
    </w:p>
    <w:p w:rsidR="00ED3F14" w:rsidRDefault="00871386" w:rsidP="00ED3F14">
      <w:pPr>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The Non- Arabic speakers face many difficulties memorizing and learning the Quran. They have covered you!</w:t>
      </w:r>
      <w:r w:rsidR="00060045">
        <w:rPr>
          <w:rFonts w:ascii="Times New Roman" w:hAnsi="Times New Roman" w:cs="Times New Roman"/>
          <w:color w:val="000000"/>
          <w:sz w:val="28"/>
          <w:szCs w:val="28"/>
          <w:shd w:val="clear" w:color="auto" w:fill="FFFFFF"/>
        </w:rPr>
        <w:t xml:space="preserve"> They offer to teach methods according to the level of difficulty. Regardless of age, they have a specific curriculum for each person according to his needs. Most people are usually concerned about Tajweed. No worries, if you find difficulty in Tajweed, they introduce you to a Beginner level Tajweed course. After knowing the basics, you can opt for the Advance level Tajweed course. As stated above, they have covered you!</w:t>
      </w:r>
    </w:p>
    <w:p w:rsidR="00060045" w:rsidRDefault="00871386" w:rsidP="00ED3F14">
      <w:pPr>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Conclusion</w:t>
      </w:r>
    </w:p>
    <w:p w:rsidR="00C408A9" w:rsidRDefault="00871386" w:rsidP="00ED3F14">
      <w:pPr>
        <w:jc w:val="both"/>
        <w:rPr>
          <w:rFonts w:ascii="Times New Roman" w:hAnsi="Times New Roman" w:cs="Times New Roman"/>
          <w:sz w:val="28"/>
          <w:szCs w:val="28"/>
        </w:rPr>
      </w:pPr>
      <w:r w:rsidRPr="00060045">
        <w:rPr>
          <w:rFonts w:ascii="Times New Roman" w:hAnsi="Times New Roman" w:cs="Times New Roman"/>
          <w:sz w:val="28"/>
          <w:szCs w:val="28"/>
        </w:rPr>
        <w:t xml:space="preserve">For every Muslim, learning the Quran online is a necessity. The Quranic scholars and teachers are the best Muslims, according to a well-known Hadith attributed to Prophet Muhammad (PBUH). That ought to be sufficient motivation for us in this regard. Anyone who wants to adhere </w:t>
      </w:r>
      <w:r w:rsidR="00FF48FB">
        <w:rPr>
          <w:rFonts w:ascii="Times New Roman" w:hAnsi="Times New Roman" w:cs="Times New Roman"/>
          <w:sz w:val="28"/>
          <w:szCs w:val="28"/>
        </w:rPr>
        <w:t>to</w:t>
      </w:r>
      <w:r w:rsidRPr="00060045">
        <w:rPr>
          <w:rFonts w:ascii="Times New Roman" w:hAnsi="Times New Roman" w:cs="Times New Roman"/>
          <w:sz w:val="28"/>
          <w:szCs w:val="28"/>
        </w:rPr>
        <w:t xml:space="preserve"> Islamic principles needs to learn the Quran.</w:t>
      </w:r>
    </w:p>
    <w:p w:rsidR="00060045" w:rsidRDefault="00871386" w:rsidP="00ED3F14">
      <w:pPr>
        <w:jc w:val="both"/>
        <w:rPr>
          <w:rFonts w:ascii="Times New Roman" w:hAnsi="Times New Roman" w:cs="Times New Roman"/>
          <w:sz w:val="28"/>
          <w:szCs w:val="28"/>
        </w:rPr>
      </w:pPr>
      <w:r w:rsidRPr="00FF48FB">
        <w:rPr>
          <w:rFonts w:ascii="Times New Roman" w:hAnsi="Times New Roman" w:cs="Times New Roman"/>
          <w:b/>
          <w:sz w:val="28"/>
          <w:szCs w:val="28"/>
        </w:rPr>
        <w:t>Quran tutoring online</w:t>
      </w:r>
      <w:r w:rsidRPr="00060045">
        <w:rPr>
          <w:rFonts w:ascii="Times New Roman" w:hAnsi="Times New Roman" w:cs="Times New Roman"/>
          <w:sz w:val="28"/>
          <w:szCs w:val="28"/>
        </w:rPr>
        <w:t xml:space="preserve"> </w:t>
      </w:r>
      <w:r>
        <w:rPr>
          <w:rFonts w:ascii="Times New Roman" w:hAnsi="Times New Roman" w:cs="Times New Roman"/>
          <w:sz w:val="28"/>
          <w:szCs w:val="28"/>
        </w:rPr>
        <w:t>gives learners of all races</w:t>
      </w:r>
      <w:r w:rsidRPr="00060045">
        <w:rPr>
          <w:rFonts w:ascii="Times New Roman" w:hAnsi="Times New Roman" w:cs="Times New Roman"/>
          <w:sz w:val="28"/>
          <w:szCs w:val="28"/>
        </w:rPr>
        <w:t xml:space="preserve"> the chance to learn something that will significantly advance their position in this world and the next. But, first, we must remember our relationship with Allah, how we obey Him, and how we pay attention to His commands; we can't only focus on the here and now.</w:t>
      </w:r>
    </w:p>
    <w:p w:rsidR="00BF4A92" w:rsidRPr="00BF4A92" w:rsidRDefault="00871386" w:rsidP="00FF48FB">
      <w:pPr>
        <w:jc w:val="both"/>
        <w:rPr>
          <w:rFonts w:ascii="Times New Roman" w:hAnsi="Times New Roman" w:cs="Times New Roman"/>
          <w:sz w:val="28"/>
          <w:szCs w:val="28"/>
        </w:rPr>
      </w:pPr>
      <w:r>
        <w:rPr>
          <w:rFonts w:ascii="Times New Roman" w:hAnsi="Times New Roman" w:cs="Times New Roman"/>
          <w:sz w:val="28"/>
          <w:szCs w:val="28"/>
        </w:rPr>
        <w:t xml:space="preserve">We hope this guide to </w:t>
      </w:r>
      <w:r w:rsidRPr="00FF48FB">
        <w:rPr>
          <w:rFonts w:ascii="Times New Roman" w:hAnsi="Times New Roman" w:cs="Times New Roman"/>
          <w:b/>
          <w:sz w:val="28"/>
          <w:szCs w:val="28"/>
        </w:rPr>
        <w:t>Quran tutoring online</w:t>
      </w:r>
      <w:r>
        <w:rPr>
          <w:rFonts w:ascii="Times New Roman" w:hAnsi="Times New Roman" w:cs="Times New Roman"/>
          <w:b/>
          <w:sz w:val="28"/>
          <w:szCs w:val="28"/>
        </w:rPr>
        <w:t xml:space="preserve"> </w:t>
      </w:r>
      <w:r>
        <w:rPr>
          <w:rFonts w:ascii="Times New Roman" w:hAnsi="Times New Roman" w:cs="Times New Roman"/>
          <w:sz w:val="28"/>
          <w:szCs w:val="28"/>
        </w:rPr>
        <w:t xml:space="preserve">will have </w:t>
      </w:r>
      <w:r w:rsidRPr="00FF48FB">
        <w:rPr>
          <w:rFonts w:ascii="Times New Roman" w:hAnsi="Times New Roman" w:cs="Times New Roman"/>
          <w:sz w:val="28"/>
          <w:szCs w:val="28"/>
        </w:rPr>
        <w:t xml:space="preserve">impacted </w:t>
      </w:r>
      <w:r>
        <w:rPr>
          <w:rFonts w:ascii="Times New Roman" w:hAnsi="Times New Roman" w:cs="Times New Roman"/>
          <w:sz w:val="28"/>
          <w:szCs w:val="28"/>
        </w:rPr>
        <w:t>you</w:t>
      </w:r>
      <w:r w:rsidRPr="00FF48FB">
        <w:rPr>
          <w:rFonts w:ascii="Times New Roman" w:hAnsi="Times New Roman" w:cs="Times New Roman"/>
          <w:sz w:val="28"/>
          <w:szCs w:val="28"/>
        </w:rPr>
        <w:t>.</w:t>
      </w:r>
      <w:r>
        <w:rPr>
          <w:rFonts w:ascii="Times New Roman" w:hAnsi="Times New Roman" w:cs="Times New Roman"/>
          <w:sz w:val="28"/>
          <w:szCs w:val="28"/>
        </w:rPr>
        <w:t xml:space="preserve"> No matter where you are, you can take a step towards a better hereafter by learning and comprehending Quran. We appreciate your registering and booking trials so that you take a baby step towards better hereafter. May Allah grant the opportunity to every Muslim to learn and follow Quran Ameen.</w:t>
      </w:r>
    </w:p>
    <w:p w:rsidR="00BF4A92" w:rsidRDefault="00BF4A92" w:rsidP="00BF4A92">
      <w:pPr>
        <w:rPr>
          <w:rFonts w:ascii="Times New Roman" w:hAnsi="Times New Roman" w:cs="Times New Roman"/>
          <w:sz w:val="28"/>
          <w:szCs w:val="28"/>
        </w:rPr>
      </w:pPr>
    </w:p>
    <w:p w:rsidR="00871386" w:rsidRDefault="00871386" w:rsidP="00BF4A92">
      <w:pPr>
        <w:rPr>
          <w:rFonts w:ascii="Times New Roman" w:hAnsi="Times New Roman" w:cs="Times New Roman"/>
          <w:sz w:val="28"/>
          <w:szCs w:val="28"/>
        </w:rPr>
      </w:pPr>
    </w:p>
    <w:p w:rsidR="00871386" w:rsidRDefault="00871386" w:rsidP="00BF4A92">
      <w:pPr>
        <w:rPr>
          <w:rFonts w:ascii="Times New Roman" w:hAnsi="Times New Roman" w:cs="Times New Roman"/>
          <w:sz w:val="28"/>
          <w:szCs w:val="28"/>
        </w:rPr>
      </w:pPr>
    </w:p>
    <w:p w:rsidR="00871386" w:rsidRDefault="00871386" w:rsidP="00BF4A92">
      <w:pPr>
        <w:rPr>
          <w:rFonts w:ascii="Times New Roman" w:hAnsi="Times New Roman" w:cs="Times New Roman"/>
          <w:sz w:val="28"/>
          <w:szCs w:val="28"/>
        </w:rPr>
      </w:pPr>
    </w:p>
    <w:p w:rsidR="00871386" w:rsidRDefault="00871386" w:rsidP="00BF4A92">
      <w:pPr>
        <w:rPr>
          <w:rFonts w:ascii="Times New Roman" w:hAnsi="Times New Roman" w:cs="Times New Roman"/>
          <w:sz w:val="28"/>
          <w:szCs w:val="28"/>
        </w:rPr>
      </w:pPr>
    </w:p>
    <w:p w:rsidR="00871386" w:rsidRDefault="00871386" w:rsidP="00BF4A92">
      <w:pPr>
        <w:rPr>
          <w:rFonts w:ascii="Times New Roman" w:hAnsi="Times New Roman" w:cs="Times New Roman"/>
          <w:sz w:val="28"/>
          <w:szCs w:val="28"/>
        </w:rPr>
      </w:pPr>
    </w:p>
    <w:p w:rsidR="00871386" w:rsidRDefault="00871386" w:rsidP="00BF4A92">
      <w:pPr>
        <w:rPr>
          <w:rFonts w:ascii="Times New Roman" w:hAnsi="Times New Roman" w:cs="Times New Roman"/>
          <w:sz w:val="28"/>
          <w:szCs w:val="28"/>
        </w:rPr>
      </w:pPr>
    </w:p>
    <w:p w:rsidR="00871386" w:rsidRDefault="00871386" w:rsidP="00BF4A92">
      <w:pPr>
        <w:rPr>
          <w:rFonts w:ascii="Times New Roman" w:hAnsi="Times New Roman" w:cs="Times New Roman"/>
          <w:sz w:val="28"/>
          <w:szCs w:val="28"/>
        </w:rPr>
      </w:pPr>
    </w:p>
    <w:p w:rsidR="00871386" w:rsidRDefault="00871386" w:rsidP="00BF4A92">
      <w:pPr>
        <w:rPr>
          <w:rFonts w:ascii="Times New Roman" w:hAnsi="Times New Roman" w:cs="Times New Roman"/>
          <w:sz w:val="28"/>
          <w:szCs w:val="28"/>
        </w:rPr>
      </w:pPr>
    </w:p>
    <w:p w:rsidR="00871386" w:rsidRDefault="00871386" w:rsidP="00BF4A92">
      <w:pPr>
        <w:rPr>
          <w:rFonts w:ascii="Times New Roman" w:hAnsi="Times New Roman" w:cs="Times New Roman"/>
          <w:sz w:val="28"/>
          <w:szCs w:val="28"/>
        </w:rPr>
      </w:pPr>
    </w:p>
    <w:p w:rsidR="00871386" w:rsidRDefault="00871386" w:rsidP="00BF4A92">
      <w:pPr>
        <w:rPr>
          <w:rFonts w:ascii="Times New Roman" w:hAnsi="Times New Roman" w:cs="Times New Roman"/>
          <w:sz w:val="28"/>
          <w:szCs w:val="28"/>
        </w:rPr>
      </w:pPr>
    </w:p>
    <w:p w:rsidR="00871386" w:rsidRDefault="00871386" w:rsidP="00BF4A92">
      <w:pPr>
        <w:rPr>
          <w:rFonts w:ascii="Times New Roman" w:hAnsi="Times New Roman" w:cs="Times New Roman"/>
          <w:sz w:val="28"/>
          <w:szCs w:val="28"/>
        </w:rPr>
      </w:pPr>
    </w:p>
    <w:p w:rsidR="00871386" w:rsidRDefault="00871386" w:rsidP="00BF4A92">
      <w:pPr>
        <w:rPr>
          <w:rFonts w:ascii="Times New Roman" w:hAnsi="Times New Roman" w:cs="Times New Roman"/>
          <w:sz w:val="28"/>
          <w:szCs w:val="28"/>
        </w:rPr>
      </w:pPr>
    </w:p>
    <w:p w:rsidR="00871386" w:rsidRDefault="00871386" w:rsidP="00BF4A92">
      <w:pPr>
        <w:rPr>
          <w:rFonts w:ascii="Times New Roman" w:hAnsi="Times New Roman" w:cs="Times New Roman"/>
          <w:sz w:val="28"/>
          <w:szCs w:val="28"/>
        </w:rPr>
      </w:pPr>
    </w:p>
    <w:p w:rsidR="00871386" w:rsidRDefault="00871386" w:rsidP="00BF4A92">
      <w:pPr>
        <w:rPr>
          <w:rFonts w:ascii="Times New Roman" w:hAnsi="Times New Roman" w:cs="Times New Roman"/>
          <w:sz w:val="28"/>
          <w:szCs w:val="28"/>
        </w:rPr>
      </w:pPr>
    </w:p>
    <w:p w:rsidR="00871386" w:rsidRDefault="00871386" w:rsidP="00BF4A92">
      <w:pPr>
        <w:rPr>
          <w:rFonts w:ascii="Times New Roman" w:hAnsi="Times New Roman" w:cs="Times New Roman"/>
          <w:sz w:val="28"/>
          <w:szCs w:val="28"/>
        </w:rPr>
      </w:pPr>
    </w:p>
    <w:p w:rsidR="00871386" w:rsidRDefault="00871386" w:rsidP="00BF4A92">
      <w:pPr>
        <w:rPr>
          <w:rFonts w:ascii="Times New Roman" w:hAnsi="Times New Roman" w:cs="Times New Roman"/>
          <w:sz w:val="28"/>
          <w:szCs w:val="28"/>
        </w:rPr>
      </w:pPr>
    </w:p>
    <w:p w:rsidR="00871386" w:rsidRDefault="00871386" w:rsidP="00BF4A92">
      <w:pPr>
        <w:rPr>
          <w:rFonts w:ascii="Times New Roman" w:hAnsi="Times New Roman" w:cs="Times New Roman"/>
          <w:sz w:val="28"/>
          <w:szCs w:val="28"/>
        </w:rPr>
      </w:pPr>
    </w:p>
    <w:p w:rsidR="00871386" w:rsidRDefault="00871386" w:rsidP="00BF4A92">
      <w:pPr>
        <w:rPr>
          <w:rFonts w:ascii="Times New Roman" w:hAnsi="Times New Roman" w:cs="Times New Roman"/>
          <w:sz w:val="28"/>
          <w:szCs w:val="28"/>
        </w:rPr>
      </w:pPr>
    </w:p>
    <w:p w:rsidR="00871386" w:rsidRDefault="00871386" w:rsidP="00BF4A92">
      <w:pPr>
        <w:rPr>
          <w:rFonts w:ascii="Times New Roman" w:hAnsi="Times New Roman" w:cs="Times New Roman"/>
          <w:sz w:val="28"/>
          <w:szCs w:val="28"/>
        </w:rPr>
      </w:pPr>
    </w:p>
    <w:p w:rsidR="00871386" w:rsidRPr="00871386" w:rsidRDefault="00871386" w:rsidP="00BF4A92">
      <w:pPr>
        <w:rPr>
          <w:rFonts w:ascii="Times New Roman" w:hAnsi="Times New Roman" w:cs="Times New Roman"/>
          <w:b/>
          <w:sz w:val="28"/>
          <w:szCs w:val="28"/>
        </w:rPr>
      </w:pPr>
      <w:r w:rsidRPr="00871386">
        <w:rPr>
          <w:rFonts w:ascii="Times New Roman" w:hAnsi="Times New Roman" w:cs="Times New Roman"/>
          <w:b/>
          <w:sz w:val="28"/>
          <w:szCs w:val="28"/>
        </w:rPr>
        <w:t>Page Title:</w:t>
      </w:r>
    </w:p>
    <w:p w:rsidR="00871386" w:rsidRDefault="00871386" w:rsidP="00BF4A92">
      <w:pPr>
        <w:rPr>
          <w:rFonts w:ascii="Times New Roman" w:hAnsi="Times New Roman" w:cs="Times New Roman"/>
          <w:sz w:val="28"/>
          <w:szCs w:val="28"/>
        </w:rPr>
      </w:pPr>
      <w:r w:rsidRPr="00871386">
        <w:rPr>
          <w:rFonts w:ascii="Times New Roman" w:hAnsi="Times New Roman" w:cs="Times New Roman"/>
          <w:sz w:val="28"/>
          <w:szCs w:val="28"/>
        </w:rPr>
        <w:t>Quran Tutoring Online, an ultimate guide to E-learning</w:t>
      </w:r>
      <w:r>
        <w:rPr>
          <w:rFonts w:ascii="Times New Roman" w:hAnsi="Times New Roman" w:cs="Times New Roman"/>
          <w:sz w:val="28"/>
          <w:szCs w:val="28"/>
        </w:rPr>
        <w:t xml:space="preserve"> Quran</w:t>
      </w:r>
    </w:p>
    <w:p w:rsidR="00871386" w:rsidRPr="00871386" w:rsidRDefault="00871386" w:rsidP="00BF4A92">
      <w:pPr>
        <w:rPr>
          <w:rFonts w:ascii="Times New Roman" w:hAnsi="Times New Roman" w:cs="Times New Roman"/>
          <w:b/>
          <w:sz w:val="28"/>
          <w:szCs w:val="28"/>
        </w:rPr>
      </w:pPr>
      <w:r w:rsidRPr="00871386">
        <w:rPr>
          <w:rFonts w:ascii="Times New Roman" w:hAnsi="Times New Roman" w:cs="Times New Roman"/>
          <w:b/>
          <w:sz w:val="28"/>
          <w:szCs w:val="28"/>
        </w:rPr>
        <w:t>Meta-Description:</w:t>
      </w:r>
    </w:p>
    <w:p w:rsidR="00871386" w:rsidRDefault="00871386" w:rsidP="00BF4A92">
      <w:pPr>
        <w:rPr>
          <w:rFonts w:ascii="Times New Roman" w:hAnsi="Times New Roman" w:cs="Times New Roman"/>
          <w:sz w:val="28"/>
          <w:szCs w:val="28"/>
        </w:rPr>
      </w:pPr>
      <w:r w:rsidRPr="00871386">
        <w:rPr>
          <w:rFonts w:ascii="Times New Roman" w:hAnsi="Times New Roman" w:cs="Times New Roman"/>
          <w:sz w:val="28"/>
          <w:szCs w:val="28"/>
        </w:rPr>
        <w:t>With the advancement in modern technology, Quran tutoring online is a great source to connect with Allah. Online learning Quran is the most reliable source.</w:t>
      </w:r>
    </w:p>
    <w:p w:rsidR="00871386" w:rsidRPr="00871386" w:rsidRDefault="00871386" w:rsidP="00BF4A92">
      <w:pPr>
        <w:rPr>
          <w:rFonts w:ascii="Times New Roman" w:hAnsi="Times New Roman" w:cs="Times New Roman"/>
          <w:b/>
          <w:sz w:val="28"/>
          <w:szCs w:val="28"/>
        </w:rPr>
      </w:pPr>
      <w:r w:rsidRPr="00871386">
        <w:rPr>
          <w:rFonts w:ascii="Times New Roman" w:hAnsi="Times New Roman" w:cs="Times New Roman"/>
          <w:b/>
          <w:sz w:val="28"/>
          <w:szCs w:val="28"/>
        </w:rPr>
        <w:t>Primary Keyword:</w:t>
      </w:r>
    </w:p>
    <w:p w:rsidR="00871386" w:rsidRDefault="00871386" w:rsidP="00BF4A92">
      <w:pPr>
        <w:rPr>
          <w:rFonts w:ascii="Times New Roman" w:hAnsi="Times New Roman" w:cs="Times New Roman"/>
          <w:sz w:val="28"/>
          <w:szCs w:val="28"/>
        </w:rPr>
      </w:pPr>
      <w:r>
        <w:rPr>
          <w:rFonts w:ascii="Times New Roman" w:hAnsi="Times New Roman" w:cs="Times New Roman"/>
          <w:sz w:val="28"/>
          <w:szCs w:val="28"/>
        </w:rPr>
        <w:t>Quran tutoring Online</w:t>
      </w:r>
    </w:p>
    <w:p w:rsidR="00871386" w:rsidRPr="00871386" w:rsidRDefault="00871386" w:rsidP="00BF4A92">
      <w:pPr>
        <w:rPr>
          <w:rFonts w:ascii="Times New Roman" w:hAnsi="Times New Roman" w:cs="Times New Roman"/>
          <w:b/>
          <w:sz w:val="28"/>
          <w:szCs w:val="28"/>
        </w:rPr>
      </w:pPr>
      <w:r w:rsidRPr="00871386">
        <w:rPr>
          <w:rFonts w:ascii="Times New Roman" w:hAnsi="Times New Roman" w:cs="Times New Roman"/>
          <w:b/>
          <w:sz w:val="28"/>
          <w:szCs w:val="28"/>
        </w:rPr>
        <w:t>Keyword density (2%) (8 times used)</w:t>
      </w:r>
    </w:p>
    <w:p w:rsidR="00871386" w:rsidRPr="00871386" w:rsidRDefault="00871386" w:rsidP="00BF4A92">
      <w:pPr>
        <w:rPr>
          <w:rFonts w:ascii="Times New Roman" w:hAnsi="Times New Roman" w:cs="Times New Roman"/>
          <w:b/>
          <w:sz w:val="28"/>
          <w:szCs w:val="28"/>
        </w:rPr>
      </w:pPr>
      <w:r w:rsidRPr="00871386">
        <w:rPr>
          <w:rFonts w:ascii="Times New Roman" w:hAnsi="Times New Roman" w:cs="Times New Roman"/>
          <w:b/>
          <w:sz w:val="28"/>
          <w:szCs w:val="28"/>
        </w:rPr>
        <w:t>LSI keywords:</w:t>
      </w:r>
    </w:p>
    <w:p w:rsidR="00871386" w:rsidRDefault="00871386" w:rsidP="00871386">
      <w:pPr>
        <w:rPr>
          <w:rFonts w:ascii="Times New Roman" w:hAnsi="Times New Roman" w:cs="Times New Roman"/>
          <w:sz w:val="28"/>
          <w:szCs w:val="28"/>
        </w:rPr>
      </w:pPr>
      <w:r>
        <w:rPr>
          <w:rFonts w:ascii="Times New Roman" w:hAnsi="Times New Roman" w:cs="Times New Roman"/>
          <w:sz w:val="28"/>
          <w:szCs w:val="28"/>
        </w:rPr>
        <w:t>Online learning Quran</w:t>
      </w:r>
    </w:p>
    <w:p w:rsidR="00871386" w:rsidRDefault="00871386" w:rsidP="00871386">
      <w:pPr>
        <w:rPr>
          <w:rFonts w:ascii="Times New Roman" w:hAnsi="Times New Roman" w:cs="Times New Roman"/>
          <w:sz w:val="28"/>
          <w:szCs w:val="28"/>
        </w:rPr>
      </w:pPr>
      <w:r w:rsidRPr="00743AAE">
        <w:rPr>
          <w:rFonts w:ascii="Times New Roman" w:hAnsi="Times New Roman" w:cs="Times New Roman"/>
          <w:sz w:val="28"/>
          <w:szCs w:val="28"/>
        </w:rPr>
        <w:t>Quran tutors</w:t>
      </w:r>
    </w:p>
    <w:p w:rsidR="00871386" w:rsidRDefault="00871386" w:rsidP="00871386">
      <w:pPr>
        <w:rPr>
          <w:rFonts w:ascii="Times New Roman" w:hAnsi="Times New Roman" w:cs="Times New Roman"/>
          <w:sz w:val="28"/>
          <w:szCs w:val="28"/>
        </w:rPr>
      </w:pPr>
      <w:r w:rsidRPr="00743AAE">
        <w:rPr>
          <w:rFonts w:ascii="Times New Roman" w:hAnsi="Times New Roman" w:cs="Times New Roman"/>
          <w:sz w:val="28"/>
          <w:szCs w:val="28"/>
        </w:rPr>
        <w:t>Online Quran study</w:t>
      </w:r>
    </w:p>
    <w:p w:rsidR="00871386" w:rsidRDefault="00871386" w:rsidP="00871386">
      <w:pPr>
        <w:rPr>
          <w:rFonts w:ascii="Times New Roman" w:hAnsi="Times New Roman" w:cs="Times New Roman"/>
          <w:sz w:val="28"/>
          <w:szCs w:val="28"/>
        </w:rPr>
      </w:pPr>
      <w:r>
        <w:rPr>
          <w:rFonts w:ascii="Times New Roman" w:hAnsi="Times New Roman" w:cs="Times New Roman"/>
          <w:sz w:val="28"/>
          <w:szCs w:val="28"/>
        </w:rPr>
        <w:t>expert Quran teacher</w:t>
      </w:r>
    </w:p>
    <w:p w:rsidR="00A52D43" w:rsidRDefault="00A52D43" w:rsidP="00871386">
      <w:pPr>
        <w:rPr>
          <w:rFonts w:ascii="Times New Roman" w:hAnsi="Times New Roman" w:cs="Times New Roman"/>
          <w:b/>
          <w:sz w:val="28"/>
          <w:szCs w:val="28"/>
        </w:rPr>
      </w:pPr>
      <w:r w:rsidRPr="00A52D43">
        <w:rPr>
          <w:rFonts w:ascii="Times New Roman" w:hAnsi="Times New Roman" w:cs="Times New Roman"/>
          <w:b/>
          <w:sz w:val="28"/>
          <w:szCs w:val="28"/>
        </w:rPr>
        <w:t>SEO:</w:t>
      </w:r>
    </w:p>
    <w:p w:rsidR="00A52D43" w:rsidRDefault="00A52D43" w:rsidP="00871386">
      <w:pPr>
        <w:rPr>
          <w:rFonts w:ascii="Times New Roman" w:hAnsi="Times New Roman" w:cs="Times New Roman"/>
          <w:b/>
          <w:sz w:val="28"/>
          <w:szCs w:val="28"/>
        </w:rPr>
      </w:pPr>
      <w:r>
        <w:rPr>
          <w:rFonts w:ascii="Times New Roman" w:hAnsi="Times New Roman" w:cs="Times New Roman"/>
          <w:b/>
          <w:noProof/>
          <w:sz w:val="28"/>
          <w:szCs w:val="28"/>
        </w:rPr>
        <w:drawing>
          <wp:inline distT="0" distB="0" distL="0" distR="0">
            <wp:extent cx="3315163" cy="367716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C8C333.tmp"/>
                    <pic:cNvPicPr/>
                  </pic:nvPicPr>
                  <pic:blipFill>
                    <a:blip r:embed="rId8">
                      <a:extLst>
                        <a:ext uri="{28A0092B-C50C-407E-A947-70E740481C1C}">
                          <a14:useLocalDpi xmlns:a14="http://schemas.microsoft.com/office/drawing/2010/main" val="0"/>
                        </a:ext>
                      </a:extLst>
                    </a:blip>
                    <a:stretch>
                      <a:fillRect/>
                    </a:stretch>
                  </pic:blipFill>
                  <pic:spPr>
                    <a:xfrm>
                      <a:off x="0" y="0"/>
                      <a:ext cx="3315163" cy="3677163"/>
                    </a:xfrm>
                    <a:prstGeom prst="rect">
                      <a:avLst/>
                    </a:prstGeom>
                  </pic:spPr>
                </pic:pic>
              </a:graphicData>
            </a:graphic>
          </wp:inline>
        </w:drawing>
      </w:r>
    </w:p>
    <w:p w:rsidR="00A52D43" w:rsidRDefault="00A52D43" w:rsidP="00871386">
      <w:pPr>
        <w:rPr>
          <w:rFonts w:ascii="Times New Roman" w:hAnsi="Times New Roman" w:cs="Times New Roman"/>
          <w:b/>
          <w:sz w:val="28"/>
          <w:szCs w:val="28"/>
        </w:rPr>
      </w:pPr>
      <w:r>
        <w:rPr>
          <w:rFonts w:ascii="Times New Roman" w:hAnsi="Times New Roman" w:cs="Times New Roman"/>
          <w:b/>
          <w:noProof/>
          <w:sz w:val="28"/>
          <w:szCs w:val="28"/>
        </w:rPr>
        <w:drawing>
          <wp:inline distT="0" distB="0" distL="0" distR="0">
            <wp:extent cx="3277057" cy="3115110"/>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C8DE9.tmp"/>
                    <pic:cNvPicPr/>
                  </pic:nvPicPr>
                  <pic:blipFill>
                    <a:blip r:embed="rId9">
                      <a:extLst>
                        <a:ext uri="{28A0092B-C50C-407E-A947-70E740481C1C}">
                          <a14:useLocalDpi xmlns:a14="http://schemas.microsoft.com/office/drawing/2010/main" val="0"/>
                        </a:ext>
                      </a:extLst>
                    </a:blip>
                    <a:stretch>
                      <a:fillRect/>
                    </a:stretch>
                  </pic:blipFill>
                  <pic:spPr>
                    <a:xfrm>
                      <a:off x="0" y="0"/>
                      <a:ext cx="3277057" cy="3115110"/>
                    </a:xfrm>
                    <a:prstGeom prst="rect">
                      <a:avLst/>
                    </a:prstGeom>
                  </pic:spPr>
                </pic:pic>
              </a:graphicData>
            </a:graphic>
          </wp:inline>
        </w:drawing>
      </w:r>
    </w:p>
    <w:p w:rsidR="00A52D43" w:rsidRDefault="00A52D43" w:rsidP="00871386">
      <w:pPr>
        <w:rPr>
          <w:rFonts w:ascii="Times New Roman" w:hAnsi="Times New Roman" w:cs="Times New Roman"/>
          <w:b/>
          <w:sz w:val="28"/>
          <w:szCs w:val="28"/>
        </w:rPr>
      </w:pPr>
      <w:r>
        <w:rPr>
          <w:rFonts w:ascii="Times New Roman" w:hAnsi="Times New Roman" w:cs="Times New Roman"/>
          <w:b/>
          <w:noProof/>
          <w:sz w:val="28"/>
          <w:szCs w:val="28"/>
        </w:rPr>
        <w:drawing>
          <wp:inline distT="0" distB="0" distL="0" distR="0">
            <wp:extent cx="3191320" cy="4820323"/>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C86ADF.tmp"/>
                    <pic:cNvPicPr/>
                  </pic:nvPicPr>
                  <pic:blipFill>
                    <a:blip r:embed="rId10">
                      <a:extLst>
                        <a:ext uri="{28A0092B-C50C-407E-A947-70E740481C1C}">
                          <a14:useLocalDpi xmlns:a14="http://schemas.microsoft.com/office/drawing/2010/main" val="0"/>
                        </a:ext>
                      </a:extLst>
                    </a:blip>
                    <a:stretch>
                      <a:fillRect/>
                    </a:stretch>
                  </pic:blipFill>
                  <pic:spPr>
                    <a:xfrm>
                      <a:off x="0" y="0"/>
                      <a:ext cx="3191320" cy="4820323"/>
                    </a:xfrm>
                    <a:prstGeom prst="rect">
                      <a:avLst/>
                    </a:prstGeom>
                  </pic:spPr>
                </pic:pic>
              </a:graphicData>
            </a:graphic>
          </wp:inline>
        </w:drawing>
      </w:r>
    </w:p>
    <w:p w:rsidR="00A52D43" w:rsidRDefault="00A52D43" w:rsidP="00871386">
      <w:pPr>
        <w:rPr>
          <w:rFonts w:ascii="Times New Roman" w:hAnsi="Times New Roman" w:cs="Times New Roman"/>
          <w:b/>
          <w:sz w:val="28"/>
          <w:szCs w:val="28"/>
        </w:rPr>
      </w:pPr>
      <w:r>
        <w:rPr>
          <w:rFonts w:ascii="Times New Roman" w:hAnsi="Times New Roman" w:cs="Times New Roman"/>
          <w:b/>
          <w:noProof/>
          <w:sz w:val="28"/>
          <w:szCs w:val="28"/>
        </w:rPr>
        <w:drawing>
          <wp:inline distT="0" distB="0" distL="0" distR="0">
            <wp:extent cx="3096057" cy="5144218"/>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C8C8A0.tmp"/>
                    <pic:cNvPicPr/>
                  </pic:nvPicPr>
                  <pic:blipFill>
                    <a:blip r:embed="rId11">
                      <a:extLst>
                        <a:ext uri="{28A0092B-C50C-407E-A947-70E740481C1C}">
                          <a14:useLocalDpi xmlns:a14="http://schemas.microsoft.com/office/drawing/2010/main" val="0"/>
                        </a:ext>
                      </a:extLst>
                    </a:blip>
                    <a:stretch>
                      <a:fillRect/>
                    </a:stretch>
                  </pic:blipFill>
                  <pic:spPr>
                    <a:xfrm>
                      <a:off x="0" y="0"/>
                      <a:ext cx="3096057" cy="5144218"/>
                    </a:xfrm>
                    <a:prstGeom prst="rect">
                      <a:avLst/>
                    </a:prstGeom>
                  </pic:spPr>
                </pic:pic>
              </a:graphicData>
            </a:graphic>
          </wp:inline>
        </w:drawing>
      </w:r>
    </w:p>
    <w:p w:rsidR="00A52D43" w:rsidRPr="00A52D43" w:rsidRDefault="00A52D43" w:rsidP="00871386">
      <w:pPr>
        <w:rPr>
          <w:rFonts w:ascii="Times New Roman" w:hAnsi="Times New Roman" w:cs="Times New Roman"/>
          <w:b/>
          <w:sz w:val="28"/>
          <w:szCs w:val="28"/>
        </w:rPr>
      </w:pPr>
      <w:r>
        <w:rPr>
          <w:rFonts w:ascii="Times New Roman" w:hAnsi="Times New Roman" w:cs="Times New Roman"/>
          <w:b/>
          <w:noProof/>
          <w:sz w:val="28"/>
          <w:szCs w:val="28"/>
        </w:rPr>
        <w:drawing>
          <wp:inline distT="0" distB="0" distL="0" distR="0">
            <wp:extent cx="3124636" cy="5201376"/>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C87240.tmp"/>
                    <pic:cNvPicPr/>
                  </pic:nvPicPr>
                  <pic:blipFill>
                    <a:blip r:embed="rId12">
                      <a:extLst>
                        <a:ext uri="{28A0092B-C50C-407E-A947-70E740481C1C}">
                          <a14:useLocalDpi xmlns:a14="http://schemas.microsoft.com/office/drawing/2010/main" val="0"/>
                        </a:ext>
                      </a:extLst>
                    </a:blip>
                    <a:stretch>
                      <a:fillRect/>
                    </a:stretch>
                  </pic:blipFill>
                  <pic:spPr>
                    <a:xfrm>
                      <a:off x="0" y="0"/>
                      <a:ext cx="3124636" cy="5201376"/>
                    </a:xfrm>
                    <a:prstGeom prst="rect">
                      <a:avLst/>
                    </a:prstGeom>
                  </pic:spPr>
                </pic:pic>
              </a:graphicData>
            </a:graphic>
          </wp:inline>
        </w:drawing>
      </w:r>
      <w:bookmarkStart w:id="0" w:name="_GoBack"/>
      <w:bookmarkEnd w:id="0"/>
    </w:p>
    <w:p w:rsidR="00A52D43" w:rsidRDefault="00A52D43" w:rsidP="00871386">
      <w:pPr>
        <w:rPr>
          <w:rFonts w:ascii="Times New Roman" w:hAnsi="Times New Roman" w:cs="Times New Roman"/>
          <w:sz w:val="28"/>
          <w:szCs w:val="28"/>
        </w:rPr>
      </w:pPr>
    </w:p>
    <w:p w:rsidR="00871386" w:rsidRPr="00BF4A92" w:rsidRDefault="00871386" w:rsidP="00BF4A92">
      <w:pPr>
        <w:rPr>
          <w:rFonts w:ascii="Times New Roman" w:hAnsi="Times New Roman" w:cs="Times New Roman"/>
          <w:sz w:val="28"/>
          <w:szCs w:val="28"/>
        </w:rPr>
      </w:pPr>
    </w:p>
    <w:p w:rsidR="00D11EC7" w:rsidRPr="00D11EC7" w:rsidRDefault="00871386" w:rsidP="00D11EC7">
      <w:pPr>
        <w:rPr>
          <w:rFonts w:ascii="Times New Roman" w:hAnsi="Times New Roman" w:cs="Times New Roman"/>
          <w:sz w:val="28"/>
          <w:szCs w:val="28"/>
        </w:rPr>
      </w:pPr>
      <w:r>
        <w:rPr>
          <w:rFonts w:ascii="Times New Roman" w:hAnsi="Times New Roman" w:cs="Times New Roman"/>
          <w:sz w:val="28"/>
          <w:szCs w:val="28"/>
        </w:rPr>
        <w:t xml:space="preserve"> </w:t>
      </w:r>
    </w:p>
    <w:p w:rsidR="00400516" w:rsidRPr="00400516" w:rsidRDefault="00400516" w:rsidP="00400516">
      <w:pPr>
        <w:rPr>
          <w:rFonts w:ascii="Times New Roman" w:hAnsi="Times New Roman" w:cs="Times New Roman"/>
          <w:sz w:val="28"/>
          <w:szCs w:val="28"/>
        </w:rPr>
      </w:pPr>
    </w:p>
    <w:p w:rsidR="00400516" w:rsidRPr="00501A2A" w:rsidRDefault="00400516" w:rsidP="00501A2A">
      <w:pPr>
        <w:rPr>
          <w:rFonts w:ascii="Times New Roman" w:hAnsi="Times New Roman" w:cs="Times New Roman"/>
          <w:sz w:val="28"/>
          <w:szCs w:val="28"/>
        </w:rPr>
      </w:pPr>
    </w:p>
    <w:p w:rsidR="00501A2A" w:rsidRPr="00501A2A" w:rsidRDefault="00501A2A" w:rsidP="00501A2A">
      <w:pPr>
        <w:rPr>
          <w:rFonts w:ascii="Times New Roman" w:hAnsi="Times New Roman" w:cs="Times New Roman"/>
          <w:sz w:val="28"/>
          <w:szCs w:val="28"/>
        </w:rPr>
      </w:pPr>
    </w:p>
    <w:p w:rsidR="00501A2A" w:rsidRPr="00743AAE" w:rsidRDefault="00501A2A" w:rsidP="00743AAE">
      <w:pPr>
        <w:rPr>
          <w:rFonts w:ascii="Times New Roman" w:hAnsi="Times New Roman" w:cs="Times New Roman"/>
          <w:sz w:val="28"/>
          <w:szCs w:val="28"/>
        </w:rPr>
      </w:pPr>
    </w:p>
    <w:p w:rsidR="00743AAE" w:rsidRPr="00743AAE" w:rsidRDefault="00743AAE" w:rsidP="00743AAE">
      <w:pPr>
        <w:rPr>
          <w:rFonts w:ascii="Times New Roman" w:hAnsi="Times New Roman" w:cs="Times New Roman"/>
          <w:sz w:val="28"/>
          <w:szCs w:val="28"/>
        </w:rPr>
      </w:pPr>
    </w:p>
    <w:p w:rsidR="00743AAE" w:rsidRPr="00743AAE" w:rsidRDefault="00743AAE" w:rsidP="00743AAE">
      <w:pPr>
        <w:rPr>
          <w:rFonts w:ascii="Times New Roman" w:hAnsi="Times New Roman" w:cs="Times New Roman"/>
          <w:sz w:val="28"/>
          <w:szCs w:val="28"/>
        </w:rPr>
      </w:pPr>
    </w:p>
    <w:p w:rsidR="00743AAE" w:rsidRDefault="00743AAE" w:rsidP="00743AAE"/>
    <w:p w:rsidR="00874D23" w:rsidRPr="00800F18" w:rsidRDefault="00874D23" w:rsidP="00800F18"/>
    <w:p w:rsidR="00800F18" w:rsidRPr="00800F18" w:rsidRDefault="00800F18" w:rsidP="00800F18">
      <w:pPr>
        <w:pStyle w:val="Heading1"/>
        <w:rPr>
          <w:rFonts w:ascii="Times New Roman" w:hAnsi="Times New Roman" w:cs="Times New Roman"/>
          <w:color w:val="auto"/>
        </w:rPr>
      </w:pPr>
    </w:p>
    <w:sectPr w:rsidR="00800F18" w:rsidRPr="00800F1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ockwell Extra Bold">
    <w:panose1 w:val="02060903040505020403"/>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DE2FF5"/>
    <w:multiLevelType w:val="hybridMultilevel"/>
    <w:tmpl w:val="C0ECD15A"/>
    <w:lvl w:ilvl="0" w:tplc="38DA8D7E">
      <w:start w:val="1"/>
      <w:numFmt w:val="decimal"/>
      <w:lvlText w:val="%1."/>
      <w:lvlJc w:val="left"/>
      <w:pPr>
        <w:ind w:left="720" w:hanging="360"/>
      </w:pPr>
    </w:lvl>
    <w:lvl w:ilvl="1" w:tplc="7DEEAD1E" w:tentative="1">
      <w:start w:val="1"/>
      <w:numFmt w:val="lowerLetter"/>
      <w:lvlText w:val="%2."/>
      <w:lvlJc w:val="left"/>
      <w:pPr>
        <w:ind w:left="1440" w:hanging="360"/>
      </w:pPr>
    </w:lvl>
    <w:lvl w:ilvl="2" w:tplc="D598B614" w:tentative="1">
      <w:start w:val="1"/>
      <w:numFmt w:val="lowerRoman"/>
      <w:lvlText w:val="%3."/>
      <w:lvlJc w:val="right"/>
      <w:pPr>
        <w:ind w:left="2160" w:hanging="180"/>
      </w:pPr>
    </w:lvl>
    <w:lvl w:ilvl="3" w:tplc="8C5419E0" w:tentative="1">
      <w:start w:val="1"/>
      <w:numFmt w:val="decimal"/>
      <w:lvlText w:val="%4."/>
      <w:lvlJc w:val="left"/>
      <w:pPr>
        <w:ind w:left="2880" w:hanging="360"/>
      </w:pPr>
    </w:lvl>
    <w:lvl w:ilvl="4" w:tplc="0938F0E0" w:tentative="1">
      <w:start w:val="1"/>
      <w:numFmt w:val="lowerLetter"/>
      <w:lvlText w:val="%5."/>
      <w:lvlJc w:val="left"/>
      <w:pPr>
        <w:ind w:left="3600" w:hanging="360"/>
      </w:pPr>
    </w:lvl>
    <w:lvl w:ilvl="5" w:tplc="40042F0C" w:tentative="1">
      <w:start w:val="1"/>
      <w:numFmt w:val="lowerRoman"/>
      <w:lvlText w:val="%6."/>
      <w:lvlJc w:val="right"/>
      <w:pPr>
        <w:ind w:left="4320" w:hanging="180"/>
      </w:pPr>
    </w:lvl>
    <w:lvl w:ilvl="6" w:tplc="2B92D328" w:tentative="1">
      <w:start w:val="1"/>
      <w:numFmt w:val="decimal"/>
      <w:lvlText w:val="%7."/>
      <w:lvlJc w:val="left"/>
      <w:pPr>
        <w:ind w:left="5040" w:hanging="360"/>
      </w:pPr>
    </w:lvl>
    <w:lvl w:ilvl="7" w:tplc="634A7ACC" w:tentative="1">
      <w:start w:val="1"/>
      <w:numFmt w:val="lowerLetter"/>
      <w:lvlText w:val="%8."/>
      <w:lvlJc w:val="left"/>
      <w:pPr>
        <w:ind w:left="5760" w:hanging="360"/>
      </w:pPr>
    </w:lvl>
    <w:lvl w:ilvl="8" w:tplc="7FA2EC84" w:tentative="1">
      <w:start w:val="1"/>
      <w:numFmt w:val="lowerRoman"/>
      <w:lvlText w:val="%9."/>
      <w:lvlJc w:val="right"/>
      <w:pPr>
        <w:ind w:left="6480" w:hanging="180"/>
      </w:pPr>
    </w:lvl>
  </w:abstractNum>
  <w:abstractNum w:abstractNumId="1" w15:restartNumberingAfterBreak="0">
    <w:nsid w:val="7A0E478D"/>
    <w:multiLevelType w:val="hybridMultilevel"/>
    <w:tmpl w:val="0E5E823E"/>
    <w:lvl w:ilvl="0" w:tplc="6A0CC9EA">
      <w:start w:val="1"/>
      <w:numFmt w:val="bullet"/>
      <w:lvlText w:val=""/>
      <w:lvlJc w:val="left"/>
      <w:pPr>
        <w:ind w:left="720" w:hanging="360"/>
      </w:pPr>
      <w:rPr>
        <w:rFonts w:ascii="Symbol" w:hAnsi="Symbol" w:hint="default"/>
      </w:rPr>
    </w:lvl>
    <w:lvl w:ilvl="1" w:tplc="A2B0B598" w:tentative="1">
      <w:start w:val="1"/>
      <w:numFmt w:val="bullet"/>
      <w:lvlText w:val="o"/>
      <w:lvlJc w:val="left"/>
      <w:pPr>
        <w:ind w:left="1440" w:hanging="360"/>
      </w:pPr>
      <w:rPr>
        <w:rFonts w:ascii="Courier New" w:hAnsi="Courier New" w:cs="Courier New" w:hint="default"/>
      </w:rPr>
    </w:lvl>
    <w:lvl w:ilvl="2" w:tplc="10420590" w:tentative="1">
      <w:start w:val="1"/>
      <w:numFmt w:val="bullet"/>
      <w:lvlText w:val=""/>
      <w:lvlJc w:val="left"/>
      <w:pPr>
        <w:ind w:left="2160" w:hanging="360"/>
      </w:pPr>
      <w:rPr>
        <w:rFonts w:ascii="Wingdings" w:hAnsi="Wingdings" w:hint="default"/>
      </w:rPr>
    </w:lvl>
    <w:lvl w:ilvl="3" w:tplc="E88E482C" w:tentative="1">
      <w:start w:val="1"/>
      <w:numFmt w:val="bullet"/>
      <w:lvlText w:val=""/>
      <w:lvlJc w:val="left"/>
      <w:pPr>
        <w:ind w:left="2880" w:hanging="360"/>
      </w:pPr>
      <w:rPr>
        <w:rFonts w:ascii="Symbol" w:hAnsi="Symbol" w:hint="default"/>
      </w:rPr>
    </w:lvl>
    <w:lvl w:ilvl="4" w:tplc="5220002E" w:tentative="1">
      <w:start w:val="1"/>
      <w:numFmt w:val="bullet"/>
      <w:lvlText w:val="o"/>
      <w:lvlJc w:val="left"/>
      <w:pPr>
        <w:ind w:left="3600" w:hanging="360"/>
      </w:pPr>
      <w:rPr>
        <w:rFonts w:ascii="Courier New" w:hAnsi="Courier New" w:cs="Courier New" w:hint="default"/>
      </w:rPr>
    </w:lvl>
    <w:lvl w:ilvl="5" w:tplc="52F86EA0" w:tentative="1">
      <w:start w:val="1"/>
      <w:numFmt w:val="bullet"/>
      <w:lvlText w:val=""/>
      <w:lvlJc w:val="left"/>
      <w:pPr>
        <w:ind w:left="4320" w:hanging="360"/>
      </w:pPr>
      <w:rPr>
        <w:rFonts w:ascii="Wingdings" w:hAnsi="Wingdings" w:hint="default"/>
      </w:rPr>
    </w:lvl>
    <w:lvl w:ilvl="6" w:tplc="55B8084A" w:tentative="1">
      <w:start w:val="1"/>
      <w:numFmt w:val="bullet"/>
      <w:lvlText w:val=""/>
      <w:lvlJc w:val="left"/>
      <w:pPr>
        <w:ind w:left="5040" w:hanging="360"/>
      </w:pPr>
      <w:rPr>
        <w:rFonts w:ascii="Symbol" w:hAnsi="Symbol" w:hint="default"/>
      </w:rPr>
    </w:lvl>
    <w:lvl w:ilvl="7" w:tplc="41A4A6A2" w:tentative="1">
      <w:start w:val="1"/>
      <w:numFmt w:val="bullet"/>
      <w:lvlText w:val="o"/>
      <w:lvlJc w:val="left"/>
      <w:pPr>
        <w:ind w:left="5760" w:hanging="360"/>
      </w:pPr>
      <w:rPr>
        <w:rFonts w:ascii="Courier New" w:hAnsi="Courier New" w:cs="Courier New" w:hint="default"/>
      </w:rPr>
    </w:lvl>
    <w:lvl w:ilvl="8" w:tplc="093A5960"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863"/>
    <w:rsid w:val="00060045"/>
    <w:rsid w:val="000612CE"/>
    <w:rsid w:val="00106DC7"/>
    <w:rsid w:val="00400516"/>
    <w:rsid w:val="00501A2A"/>
    <w:rsid w:val="0058491A"/>
    <w:rsid w:val="0063226E"/>
    <w:rsid w:val="006D5322"/>
    <w:rsid w:val="00743AAE"/>
    <w:rsid w:val="00800F18"/>
    <w:rsid w:val="00817863"/>
    <w:rsid w:val="00871386"/>
    <w:rsid w:val="00874D23"/>
    <w:rsid w:val="00A52D43"/>
    <w:rsid w:val="00BF4A92"/>
    <w:rsid w:val="00C408A9"/>
    <w:rsid w:val="00D11EC7"/>
    <w:rsid w:val="00ED3F14"/>
    <w:rsid w:val="00FF48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89670"/>
  <w15:chartTrackingRefBased/>
  <w15:docId w15:val="{7480FE10-8BA9-4DDA-8A89-8F5CD1274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00F1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0F18"/>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743AAE"/>
    <w:pPr>
      <w:ind w:left="720"/>
      <w:contextualSpacing/>
    </w:pPr>
  </w:style>
  <w:style w:type="character" w:styleId="Hyperlink">
    <w:name w:val="Hyperlink"/>
    <w:basedOn w:val="DefaultParagraphFont"/>
    <w:uiPriority w:val="99"/>
    <w:unhideWhenUsed/>
    <w:rsid w:val="00BF4A9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mp"/><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hafizfaheem.com/quran-classes-via-zoom-skype/" TargetMode="External"/><Relationship Id="rId12" Type="http://schemas.openxmlformats.org/officeDocument/2006/relationships/image" Target="media/image5.tmp"/><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hafizfaheem.com/contact-quran-teacher/" TargetMode="External"/><Relationship Id="rId11" Type="http://schemas.openxmlformats.org/officeDocument/2006/relationships/image" Target="media/image4.tmp"/><Relationship Id="rId5" Type="http://schemas.openxmlformats.org/officeDocument/2006/relationships/hyperlink" Target="https://hafizfaheem.com/noorani-qaida-lessons/" TargetMode="External"/><Relationship Id="rId10" Type="http://schemas.openxmlformats.org/officeDocument/2006/relationships/image" Target="media/image3.tmp"/><Relationship Id="rId4" Type="http://schemas.openxmlformats.org/officeDocument/2006/relationships/webSettings" Target="webSettings.xml"/><Relationship Id="rId9" Type="http://schemas.openxmlformats.org/officeDocument/2006/relationships/image" Target="media/image2.tmp"/><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157</TotalTime>
  <Pages>9</Pages>
  <Words>1078</Words>
  <Characters>6147</Characters>
  <Application>Microsoft Office Word</Application>
  <DocSecurity>0</DocSecurity>
  <Lines>51</Lines>
  <Paragraphs>14</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Benefits of Quran tutoring online</vt:lpstr>
      <vt:lpstr/>
    </vt:vector>
  </TitlesOfParts>
  <Company/>
  <LinksUpToDate>false</LinksUpToDate>
  <CharactersWithSpaces>7211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laiba abdulmanan</dc:creator>
  <cp:lastModifiedBy>laiba abdulmanan</cp:lastModifiedBy>
  <cp:revision>4</cp:revision>
  <dcterms:created xsi:type="dcterms:W3CDTF">2022-07-12T07:14:00Z</dcterms:created>
  <dcterms:modified xsi:type="dcterms:W3CDTF">2022-07-12T13:21:00Z</dcterms:modified>
</cp:coreProperties>
</file>